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8420F" w14:textId="77777777" w:rsidR="00AF19E8" w:rsidRPr="00AF19E8" w:rsidRDefault="00AF19E8" w:rsidP="00AF19E8">
      <w:pPr>
        <w:rPr>
          <w:rFonts w:ascii="Times New Roman" w:hAnsi="Times New Roman"/>
        </w:rPr>
      </w:pPr>
      <w:r w:rsidRPr="00AF19E8">
        <w:rPr>
          <w:rFonts w:ascii="Times New Roman" w:hAnsi="Times New Roman"/>
        </w:rPr>
        <w:t>To All:  below are the minutes from the special call meeting on Friday, July 10, 2015</w:t>
      </w:r>
    </w:p>
    <w:p w14:paraId="0AFAF159" w14:textId="77777777" w:rsidR="00AF19E8" w:rsidRPr="00AF19E8" w:rsidRDefault="00AF19E8" w:rsidP="00AF19E8">
      <w:pPr>
        <w:rPr>
          <w:rFonts w:ascii="Times New Roman" w:hAnsi="Times New Roman"/>
        </w:rPr>
      </w:pPr>
    </w:p>
    <w:p w14:paraId="5809AA23" w14:textId="77777777" w:rsidR="00AF19E8" w:rsidRPr="00AF19E8" w:rsidRDefault="00AF19E8" w:rsidP="00AF19E8">
      <w:pPr>
        <w:rPr>
          <w:rFonts w:ascii="Times New Roman" w:hAnsi="Times New Roman"/>
        </w:rPr>
      </w:pPr>
      <w:r w:rsidRPr="00AF19E8">
        <w:rPr>
          <w:rFonts w:ascii="Times New Roman" w:hAnsi="Times New Roman"/>
        </w:rPr>
        <w:t>SPECIAL CALL BOARD MEETING:</w:t>
      </w:r>
    </w:p>
    <w:p w14:paraId="05D0F382" w14:textId="77777777" w:rsidR="00AF19E8" w:rsidRPr="00AF19E8" w:rsidRDefault="00AF19E8" w:rsidP="00AF19E8">
      <w:pPr>
        <w:rPr>
          <w:rFonts w:ascii="Times New Roman" w:hAnsi="Times New Roman"/>
        </w:rPr>
      </w:pPr>
    </w:p>
    <w:p w14:paraId="3C1A8031" w14:textId="77777777" w:rsidR="00AF19E8" w:rsidRPr="00AF19E8" w:rsidRDefault="00AF19E8" w:rsidP="00AF19E8">
      <w:pPr>
        <w:rPr>
          <w:rFonts w:ascii="Times New Roman" w:hAnsi="Times New Roman"/>
        </w:rPr>
      </w:pPr>
      <w:r w:rsidRPr="00AF19E8">
        <w:rPr>
          <w:rFonts w:ascii="Times New Roman" w:hAnsi="Times New Roman"/>
        </w:rPr>
        <w:t>Attendance:</w:t>
      </w:r>
    </w:p>
    <w:p w14:paraId="5FB4B9F5" w14:textId="77777777" w:rsidR="00AF19E8" w:rsidRPr="00AF19E8" w:rsidRDefault="00AF19E8" w:rsidP="00AF19E8">
      <w:pPr>
        <w:rPr>
          <w:rFonts w:ascii="Times New Roman" w:hAnsi="Times New Roman"/>
        </w:rPr>
      </w:pPr>
      <w:r w:rsidRPr="00AF19E8">
        <w:rPr>
          <w:rFonts w:ascii="Times New Roman" w:hAnsi="Times New Roman"/>
        </w:rPr>
        <w:t>Michael Farris</w:t>
      </w:r>
    </w:p>
    <w:p w14:paraId="334EC3E5" w14:textId="77777777" w:rsidR="00AF19E8" w:rsidRPr="00AF19E8" w:rsidRDefault="00AF19E8" w:rsidP="00AF19E8">
      <w:pPr>
        <w:rPr>
          <w:rFonts w:ascii="Times New Roman" w:hAnsi="Times New Roman"/>
        </w:rPr>
      </w:pPr>
      <w:r w:rsidRPr="00AF19E8">
        <w:rPr>
          <w:rFonts w:ascii="Times New Roman" w:hAnsi="Times New Roman"/>
        </w:rPr>
        <w:t>Tarik Boyd</w:t>
      </w:r>
    </w:p>
    <w:p w14:paraId="6FBE0480" w14:textId="77777777" w:rsidR="00AF19E8" w:rsidRPr="00AF19E8" w:rsidRDefault="00AF19E8" w:rsidP="00AF19E8">
      <w:pPr>
        <w:rPr>
          <w:rFonts w:ascii="Times New Roman" w:hAnsi="Times New Roman"/>
        </w:rPr>
      </w:pPr>
      <w:r w:rsidRPr="00AF19E8">
        <w:rPr>
          <w:rFonts w:ascii="Times New Roman" w:hAnsi="Times New Roman"/>
        </w:rPr>
        <w:t>Patrice Johnson</w:t>
      </w:r>
    </w:p>
    <w:p w14:paraId="67BF9A4F" w14:textId="77777777" w:rsidR="00AF19E8" w:rsidRPr="00AF19E8" w:rsidRDefault="00AF19E8" w:rsidP="00AF19E8">
      <w:pPr>
        <w:rPr>
          <w:rFonts w:ascii="Times New Roman" w:hAnsi="Times New Roman"/>
        </w:rPr>
      </w:pPr>
      <w:r w:rsidRPr="00AF19E8">
        <w:rPr>
          <w:rFonts w:ascii="Times New Roman" w:hAnsi="Times New Roman"/>
        </w:rPr>
        <w:t>Mary Jean Sullivan</w:t>
      </w:r>
    </w:p>
    <w:p w14:paraId="3C8FB39F" w14:textId="77777777" w:rsidR="00AF19E8" w:rsidRPr="00AF19E8" w:rsidRDefault="00AF19E8" w:rsidP="00AF19E8">
      <w:pPr>
        <w:rPr>
          <w:rFonts w:ascii="Times New Roman" w:hAnsi="Times New Roman"/>
        </w:rPr>
      </w:pPr>
      <w:r w:rsidRPr="00AF19E8">
        <w:rPr>
          <w:rFonts w:ascii="Times New Roman" w:hAnsi="Times New Roman"/>
        </w:rPr>
        <w:t>Melissa Shepard</w:t>
      </w:r>
    </w:p>
    <w:p w14:paraId="6FEABC51" w14:textId="77777777" w:rsidR="00AF19E8" w:rsidRPr="00AF19E8" w:rsidRDefault="00AF19E8" w:rsidP="00AF19E8">
      <w:pPr>
        <w:rPr>
          <w:rFonts w:ascii="Times New Roman" w:hAnsi="Times New Roman"/>
        </w:rPr>
      </w:pPr>
      <w:r w:rsidRPr="00AF19E8">
        <w:rPr>
          <w:rFonts w:ascii="Times New Roman" w:hAnsi="Times New Roman"/>
        </w:rPr>
        <w:t>Nanette White</w:t>
      </w:r>
    </w:p>
    <w:p w14:paraId="1B475C4D" w14:textId="77777777" w:rsidR="00AF19E8" w:rsidRPr="00AF19E8" w:rsidRDefault="00AF19E8" w:rsidP="00AF19E8">
      <w:pPr>
        <w:rPr>
          <w:rFonts w:ascii="Times New Roman" w:hAnsi="Times New Roman"/>
        </w:rPr>
      </w:pPr>
      <w:r w:rsidRPr="00AF19E8">
        <w:rPr>
          <w:rFonts w:ascii="Times New Roman" w:hAnsi="Times New Roman"/>
        </w:rPr>
        <w:t>Della Bays</w:t>
      </w:r>
    </w:p>
    <w:p w14:paraId="1BACA69B" w14:textId="77777777" w:rsidR="00AF19E8" w:rsidRPr="00AF19E8" w:rsidRDefault="00AF19E8" w:rsidP="00AF19E8">
      <w:pPr>
        <w:rPr>
          <w:rFonts w:ascii="Times New Roman" w:hAnsi="Times New Roman"/>
        </w:rPr>
      </w:pPr>
      <w:r w:rsidRPr="00AF19E8">
        <w:rPr>
          <w:rFonts w:ascii="Times New Roman" w:hAnsi="Times New Roman"/>
        </w:rPr>
        <w:t>Lisa Tumer</w:t>
      </w:r>
    </w:p>
    <w:p w14:paraId="4980375D" w14:textId="77777777" w:rsidR="00AF19E8" w:rsidRPr="00AF19E8" w:rsidRDefault="00AF19E8" w:rsidP="00AF19E8">
      <w:pPr>
        <w:rPr>
          <w:rFonts w:ascii="Times New Roman" w:hAnsi="Times New Roman"/>
        </w:rPr>
      </w:pPr>
    </w:p>
    <w:p w14:paraId="56D8C752" w14:textId="77777777" w:rsidR="00AF19E8" w:rsidRPr="00AF19E8" w:rsidRDefault="00AF19E8" w:rsidP="00AF19E8">
      <w:pPr>
        <w:rPr>
          <w:rFonts w:ascii="Times New Roman" w:hAnsi="Times New Roman"/>
        </w:rPr>
      </w:pPr>
      <w:r w:rsidRPr="00AF19E8">
        <w:rPr>
          <w:rFonts w:ascii="Times New Roman" w:hAnsi="Times New Roman"/>
        </w:rPr>
        <w:t>The meeting was called to order by President Michael Farris at 11:05 a.m.  The item of discussion comes from the VASFAA Treasurer regarding VASFAA checking account.  Below was the item of discussion:</w:t>
      </w:r>
    </w:p>
    <w:p w14:paraId="55637B24" w14:textId="77777777" w:rsidR="00AF19E8" w:rsidRPr="00AF19E8" w:rsidRDefault="00AF19E8" w:rsidP="00AF19E8">
      <w:pPr>
        <w:rPr>
          <w:rFonts w:ascii="Times New Roman" w:hAnsi="Times New Roman"/>
        </w:rPr>
      </w:pPr>
    </w:p>
    <w:p w14:paraId="6477F290" w14:textId="77777777" w:rsidR="00AF19E8" w:rsidRPr="00AF19E8" w:rsidRDefault="00AF19E8" w:rsidP="00AF19E8">
      <w:pPr>
        <w:rPr>
          <w:rFonts w:ascii="Times New Roman" w:hAnsi="Times New Roman"/>
        </w:rPr>
      </w:pPr>
      <w:r w:rsidRPr="00AF19E8">
        <w:rPr>
          <w:rFonts w:ascii="Times New Roman" w:hAnsi="Times New Roman"/>
        </w:rPr>
        <w:t>From the Treasurer:</w:t>
      </w:r>
    </w:p>
    <w:p w14:paraId="68A15A06" w14:textId="77777777" w:rsidR="00AF19E8" w:rsidRPr="00AF19E8" w:rsidRDefault="00AF19E8" w:rsidP="00AF19E8">
      <w:pPr>
        <w:rPr>
          <w:rFonts w:ascii="Times New Roman" w:hAnsi="Times New Roman"/>
        </w:rPr>
      </w:pPr>
    </w:p>
    <w:p w14:paraId="11077E9C" w14:textId="77777777" w:rsidR="00AF19E8" w:rsidRPr="00AF19E8" w:rsidRDefault="00AF19E8" w:rsidP="00AF19E8">
      <w:pPr>
        <w:rPr>
          <w:rFonts w:ascii="Times New Roman" w:hAnsi="Times New Roman"/>
          <w:i/>
          <w:iCs/>
        </w:rPr>
      </w:pPr>
      <w:r w:rsidRPr="00AF19E8">
        <w:rPr>
          <w:rFonts w:ascii="Times New Roman" w:hAnsi="Times New Roman"/>
          <w:i/>
          <w:iCs/>
        </w:rPr>
        <w:t xml:space="preserve">The Treasurer has reconciled the June bank statement and reviewed this month’s pending bills and, even after moving the excess funds in our reserve account to our checking account, does not have enough money in the checking account at this time to cover all of our expenses.  Membership dues are rolling in very slowly and cannot be depended on to make up the shortfall at this time.  Therefore, our cash flow problem needs to be addressed by reviewing our decision to move $50,000 of VERP funds into year-long CDs to help bolster the Sue D. Ross endowment.  </w:t>
      </w:r>
    </w:p>
    <w:p w14:paraId="6790E5C2" w14:textId="77777777" w:rsidR="00AF19E8" w:rsidRPr="00AF19E8" w:rsidRDefault="00AF19E8" w:rsidP="00AF19E8">
      <w:pPr>
        <w:rPr>
          <w:rFonts w:ascii="Times New Roman" w:hAnsi="Times New Roman"/>
        </w:rPr>
      </w:pPr>
      <w:bookmarkStart w:id="0" w:name="_GoBack"/>
      <w:bookmarkEnd w:id="0"/>
    </w:p>
    <w:p w14:paraId="3CCB416E" w14:textId="77777777" w:rsidR="00AF19E8" w:rsidRPr="00AF19E8" w:rsidRDefault="00AF19E8" w:rsidP="00AF19E8">
      <w:pPr>
        <w:rPr>
          <w:rFonts w:ascii="Times New Roman" w:hAnsi="Times New Roman"/>
        </w:rPr>
      </w:pPr>
      <w:r w:rsidRPr="00AF19E8">
        <w:rPr>
          <w:rFonts w:ascii="Times New Roman" w:hAnsi="Times New Roman"/>
        </w:rPr>
        <w:t>Here is a proposed solution from the Budget and Finance Committee for consideration that would allow us to still improve upon the Sue D. Ross fund while leaving enough money in our VERP account so that our Treasurer can borrow from savings to pay our obligations until more membership dues are received:</w:t>
      </w:r>
    </w:p>
    <w:p w14:paraId="5C99FFC3" w14:textId="77777777" w:rsidR="00AF19E8" w:rsidRPr="00AF19E8" w:rsidRDefault="00AF19E8" w:rsidP="00AF19E8">
      <w:pPr>
        <w:rPr>
          <w:rFonts w:ascii="Times New Roman" w:hAnsi="Times New Roman"/>
        </w:rPr>
      </w:pPr>
    </w:p>
    <w:p w14:paraId="1AF5BDC6" w14:textId="77777777" w:rsidR="00AF19E8" w:rsidRPr="00AF19E8" w:rsidRDefault="00AF19E8" w:rsidP="00AF19E8">
      <w:pPr>
        <w:rPr>
          <w:rFonts w:ascii="Times New Roman" w:hAnsi="Times New Roman"/>
          <w:i/>
          <w:iCs/>
        </w:rPr>
      </w:pPr>
      <w:r w:rsidRPr="00AF19E8">
        <w:rPr>
          <w:rFonts w:ascii="Times New Roman" w:hAnsi="Times New Roman"/>
          <w:i/>
          <w:iCs/>
        </w:rPr>
        <w:t>Transfer $40K from the VERP Savings account to Carter Bank now - $20K will be used to purchase a one-year CD and the other $20K will purchase a 14-day CD that can be easily transferred back to the VERP Savings account upon Board approval. Maintain the remaining balance (roughly $20.6K) in the VERP Savings account to pay for any year-end expenses or other VASFAA obligations.</w:t>
      </w:r>
    </w:p>
    <w:p w14:paraId="607E17EA" w14:textId="77777777" w:rsidR="00AF19E8" w:rsidRPr="00AF19E8" w:rsidRDefault="00AF19E8" w:rsidP="00AF19E8">
      <w:pPr>
        <w:rPr>
          <w:rFonts w:ascii="Times New Roman" w:hAnsi="Times New Roman"/>
        </w:rPr>
      </w:pPr>
    </w:p>
    <w:p w14:paraId="606854AE" w14:textId="77777777" w:rsidR="00AF19E8" w:rsidRPr="00AF19E8" w:rsidRDefault="00AF19E8" w:rsidP="00AF19E8">
      <w:pPr>
        <w:rPr>
          <w:rFonts w:ascii="Times New Roman" w:hAnsi="Times New Roman"/>
        </w:rPr>
      </w:pPr>
      <w:r w:rsidRPr="00AF19E8">
        <w:rPr>
          <w:rFonts w:ascii="Times New Roman" w:hAnsi="Times New Roman"/>
        </w:rPr>
        <w:t>Mary Jean Sullivan moved that the board revise the motion that was approved at the June Transitional meeting with the above motion regarding transferring funds from the VERP account to the checking account.  Tarik Boyd &amp; Della Bays seconded the motion.    Yes-6   No-0    Motion carried.</w:t>
      </w:r>
    </w:p>
    <w:p w14:paraId="1D858DE6" w14:textId="77777777" w:rsidR="00AF19E8" w:rsidRPr="00AF19E8" w:rsidRDefault="00AF19E8" w:rsidP="00AF19E8">
      <w:pPr>
        <w:rPr>
          <w:rFonts w:ascii="Times New Roman" w:hAnsi="Times New Roman"/>
        </w:rPr>
      </w:pPr>
    </w:p>
    <w:p w14:paraId="27A17F9B" w14:textId="77777777" w:rsidR="00AF19E8" w:rsidRPr="00AF19E8" w:rsidRDefault="00AF19E8" w:rsidP="00AF19E8">
      <w:pPr>
        <w:rPr>
          <w:rFonts w:ascii="Times New Roman" w:hAnsi="Times New Roman"/>
        </w:rPr>
      </w:pPr>
      <w:r w:rsidRPr="00AF19E8">
        <w:rPr>
          <w:rFonts w:ascii="Times New Roman" w:hAnsi="Times New Roman"/>
        </w:rPr>
        <w:t>Nanette White moved that we adjourned the meeting; Della Bays seconded.</w:t>
      </w:r>
    </w:p>
    <w:p w14:paraId="79A928FC" w14:textId="77777777" w:rsidR="00AF19E8" w:rsidRPr="00AF19E8" w:rsidRDefault="00AF19E8" w:rsidP="00AF19E8">
      <w:pPr>
        <w:rPr>
          <w:rFonts w:ascii="Times New Roman" w:hAnsi="Times New Roman"/>
        </w:rPr>
      </w:pPr>
    </w:p>
    <w:p w14:paraId="699636EB" w14:textId="77777777" w:rsidR="00AF19E8" w:rsidRPr="00AF19E8" w:rsidRDefault="00AF19E8" w:rsidP="00AF19E8">
      <w:pPr>
        <w:rPr>
          <w:rFonts w:ascii="Times New Roman" w:hAnsi="Times New Roman"/>
        </w:rPr>
      </w:pPr>
      <w:r w:rsidRPr="00AF19E8">
        <w:rPr>
          <w:rFonts w:ascii="Times New Roman" w:hAnsi="Times New Roman"/>
        </w:rPr>
        <w:t>The meeting was adjourned at 11:12 a.m.</w:t>
      </w:r>
    </w:p>
    <w:p w14:paraId="42C5BA73" w14:textId="77777777" w:rsidR="00AF19E8" w:rsidRPr="00AF19E8" w:rsidRDefault="00AF19E8" w:rsidP="00AF19E8">
      <w:pPr>
        <w:rPr>
          <w:rFonts w:ascii="Times New Roman" w:hAnsi="Times New Roman"/>
        </w:rPr>
      </w:pPr>
    </w:p>
    <w:p w14:paraId="368EA8E4" w14:textId="77777777" w:rsidR="00AF19E8" w:rsidRPr="00AF19E8" w:rsidRDefault="00AF19E8" w:rsidP="00AF19E8">
      <w:pPr>
        <w:rPr>
          <w:rFonts w:ascii="Times New Roman" w:hAnsi="Times New Roman"/>
        </w:rPr>
      </w:pPr>
      <w:r w:rsidRPr="00AF19E8">
        <w:rPr>
          <w:rFonts w:ascii="Times New Roman" w:hAnsi="Times New Roman"/>
        </w:rPr>
        <w:t>If there are any corrections, please let me know.</w:t>
      </w:r>
    </w:p>
    <w:p w14:paraId="19F207E0" w14:textId="77777777" w:rsidR="00AF19E8" w:rsidRPr="00AF19E8" w:rsidRDefault="00AF19E8" w:rsidP="00AF19E8">
      <w:pPr>
        <w:rPr>
          <w:rFonts w:ascii="Times New Roman" w:hAnsi="Times New Roman"/>
        </w:rPr>
      </w:pPr>
    </w:p>
    <w:p w14:paraId="7524D611" w14:textId="77777777" w:rsidR="00AF19E8" w:rsidRPr="00AF19E8" w:rsidRDefault="00AF19E8" w:rsidP="00AF19E8">
      <w:pPr>
        <w:rPr>
          <w:rFonts w:ascii="Times New Roman" w:hAnsi="Times New Roman"/>
        </w:rPr>
      </w:pPr>
      <w:r w:rsidRPr="00AF19E8">
        <w:rPr>
          <w:rFonts w:ascii="Times New Roman" w:hAnsi="Times New Roman"/>
        </w:rPr>
        <w:t>Thank you.</w:t>
      </w:r>
    </w:p>
    <w:p w14:paraId="21354523" w14:textId="77777777" w:rsidR="00AF19E8" w:rsidRPr="00AF19E8" w:rsidRDefault="00AF19E8" w:rsidP="00AF19E8">
      <w:pPr>
        <w:rPr>
          <w:rFonts w:ascii="Times New Roman" w:hAnsi="Times New Roman"/>
        </w:rPr>
      </w:pPr>
    </w:p>
    <w:p w14:paraId="13AA060A" w14:textId="77777777" w:rsidR="00AF19E8" w:rsidRPr="00AF19E8" w:rsidRDefault="00AF19E8" w:rsidP="00AF19E8">
      <w:pPr>
        <w:rPr>
          <w:rFonts w:ascii="Times New Roman" w:hAnsi="Times New Roman"/>
        </w:rPr>
      </w:pPr>
      <w:r w:rsidRPr="00AF19E8">
        <w:rPr>
          <w:rFonts w:ascii="Times New Roman" w:hAnsi="Times New Roman"/>
        </w:rPr>
        <w:t>Patrice Johnson</w:t>
      </w:r>
    </w:p>
    <w:p w14:paraId="7CB67B8E" w14:textId="77777777" w:rsidR="00E924A1" w:rsidRDefault="00E924A1"/>
    <w:sectPr w:rsidR="00E92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E8"/>
    <w:rsid w:val="00AF19E8"/>
    <w:rsid w:val="00E9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4E3E"/>
  <w15:chartTrackingRefBased/>
  <w15:docId w15:val="{BDDC80AD-818C-455C-BC51-68DE6ABF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9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6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Farris</dc:creator>
  <cp:keywords/>
  <dc:description/>
  <cp:lastModifiedBy>Michael Farris</cp:lastModifiedBy>
  <cp:revision>1</cp:revision>
  <dcterms:created xsi:type="dcterms:W3CDTF">2016-05-23T04:12:00Z</dcterms:created>
  <dcterms:modified xsi:type="dcterms:W3CDTF">2016-05-23T04:13:00Z</dcterms:modified>
</cp:coreProperties>
</file>